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5E976" w14:textId="77777777" w:rsidR="00F268B4" w:rsidRPr="000F12FA" w:rsidRDefault="00F268B4" w:rsidP="00F268B4">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別記様式第７号</w:t>
      </w:r>
    </w:p>
    <w:p w14:paraId="2BCA0B77" w14:textId="77777777" w:rsidR="00F268B4" w:rsidRPr="000F12FA" w:rsidRDefault="00F268B4" w:rsidP="00F268B4">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0126A588" w14:textId="77777777" w:rsidR="00F268B4" w:rsidRPr="000F12FA" w:rsidRDefault="00F268B4" w:rsidP="00F268B4">
      <w:pPr>
        <w:suppressAutoHyphens/>
        <w:wordWrap w:val="0"/>
        <w:overflowPunct w:val="0"/>
        <w:autoSpaceDE w:val="0"/>
        <w:autoSpaceDN w:val="0"/>
        <w:ind w:leftChars="100" w:left="210"/>
        <w:jc w:val="center"/>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令和６</w:t>
      </w:r>
      <w:r w:rsidRPr="000F12FA">
        <w:rPr>
          <w:rFonts w:ascii="ＭＳ 明朝" w:eastAsia="ＭＳ 明朝" w:hAnsi="ＭＳ 明朝" w:cs="ＭＳ 明朝" w:hint="eastAsia"/>
          <w:color w:val="000000" w:themeColor="text1"/>
          <w:kern w:val="0"/>
          <w:sz w:val="20"/>
          <w:szCs w:val="20"/>
          <w:u w:color="000000" w:themeColor="text1"/>
        </w:rPr>
        <w:t>年度スマート水産業推進緊急事業のうちスマート水産業普及推進事業</w:t>
      </w:r>
    </w:p>
    <w:p w14:paraId="42A908F4" w14:textId="77777777" w:rsidR="00F268B4" w:rsidRPr="000F12FA" w:rsidRDefault="00F268B4" w:rsidP="00F268B4">
      <w:pPr>
        <w:suppressAutoHyphens/>
        <w:wordWrap w:val="0"/>
        <w:overflowPunct w:val="0"/>
        <w:autoSpaceDE w:val="0"/>
        <w:autoSpaceDN w:val="0"/>
        <w:ind w:leftChars="100" w:left="21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u w:color="000000" w:themeColor="text1"/>
        </w:rPr>
        <w:t>普及活動事業</w:t>
      </w:r>
      <w:r w:rsidRPr="000F12FA">
        <w:rPr>
          <w:rFonts w:ascii="ＭＳ 明朝" w:eastAsia="ＭＳ 明朝" w:hAnsi="ＭＳ 明朝" w:cs="ＭＳ 明朝" w:hint="eastAsia"/>
          <w:color w:val="000000" w:themeColor="text1"/>
          <w:kern w:val="0"/>
          <w:sz w:val="20"/>
          <w:szCs w:val="20"/>
          <w:u w:color="000000" w:themeColor="text1"/>
        </w:rPr>
        <w:t>実績報告書</w:t>
      </w:r>
    </w:p>
    <w:p w14:paraId="69C95B78" w14:textId="77777777" w:rsidR="00F268B4" w:rsidRPr="000F12FA" w:rsidRDefault="00F268B4" w:rsidP="00F268B4">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CC7064C" w14:textId="77777777" w:rsidR="00F268B4" w:rsidRPr="000F12FA" w:rsidRDefault="00F268B4" w:rsidP="00F268B4">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2A498D8B" w14:textId="77777777" w:rsidR="00F268B4" w:rsidRPr="000F12FA" w:rsidRDefault="00F268B4" w:rsidP="00F268B4">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62C7D1C1" w14:textId="77777777" w:rsidR="00F268B4" w:rsidRPr="000F12FA" w:rsidRDefault="00F268B4" w:rsidP="00F268B4">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26C6C529" w14:textId="77777777" w:rsidR="00F268B4" w:rsidRPr="000F12FA" w:rsidRDefault="00F268B4" w:rsidP="00F268B4">
      <w:pPr>
        <w:widowControl/>
        <w:ind w:firstLineChars="200" w:firstLine="400"/>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一般社団法人マリノフォーラム２１</w:t>
      </w:r>
    </w:p>
    <w:p w14:paraId="32868CE3" w14:textId="77777777" w:rsidR="00F268B4" w:rsidRPr="000F12FA" w:rsidRDefault="00F268B4" w:rsidP="00F268B4">
      <w:pPr>
        <w:suppressAutoHyphens/>
        <w:wordWrap w:val="0"/>
        <w:overflowPunct w:val="0"/>
        <w:autoSpaceDE w:val="0"/>
        <w:autoSpaceDN w:val="0"/>
        <w:ind w:firstLineChars="300" w:firstLine="60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 xml:space="preserve">代表理事会長　　</w:t>
      </w:r>
      <w:r>
        <w:rPr>
          <w:rFonts w:ascii="ＭＳ 明朝" w:eastAsia="ＭＳ 明朝" w:hAnsi="ＭＳ 明朝" w:cs="Times New Roman" w:hint="eastAsia"/>
          <w:color w:val="000000" w:themeColor="text1"/>
          <w:sz w:val="20"/>
          <w:szCs w:val="20"/>
          <w:u w:color="000000" w:themeColor="text1"/>
        </w:rPr>
        <w:t xml:space="preserve">廣野　淳 </w:t>
      </w:r>
      <w:r w:rsidRPr="000F12FA">
        <w:rPr>
          <w:rFonts w:ascii="ＭＳ 明朝" w:eastAsia="ＭＳ 明朝" w:hAnsi="ＭＳ 明朝" w:cs="Times New Roman" w:hint="eastAsia"/>
          <w:color w:val="000000" w:themeColor="text1"/>
          <w:sz w:val="20"/>
          <w:szCs w:val="20"/>
          <w:u w:color="000000" w:themeColor="text1"/>
        </w:rPr>
        <w:t>殿</w:t>
      </w:r>
    </w:p>
    <w:p w14:paraId="6ED7B5E1" w14:textId="77777777" w:rsidR="00F268B4" w:rsidRPr="000F12FA" w:rsidRDefault="00F268B4" w:rsidP="00F268B4">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4697BA3" w14:textId="77777777" w:rsidR="00F268B4" w:rsidRPr="000F12FA" w:rsidRDefault="00F268B4" w:rsidP="00F268B4">
      <w:pPr>
        <w:suppressAutoHyphens/>
        <w:wordWrap w:val="0"/>
        <w:overflowPunct w:val="0"/>
        <w:autoSpaceDE w:val="0"/>
        <w:autoSpaceDN w:val="0"/>
        <w:ind w:leftChars="3668" w:left="7827" w:hangingChars="62" w:hanging="124"/>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3DB902A4" w14:textId="77777777" w:rsidR="00F268B4" w:rsidRPr="000F12FA" w:rsidRDefault="00F268B4" w:rsidP="00F268B4">
      <w:pPr>
        <w:suppressAutoHyphens/>
        <w:wordWrap w:val="0"/>
        <w:overflowPunct w:val="0"/>
        <w:autoSpaceDE w:val="0"/>
        <w:autoSpaceDN w:val="0"/>
        <w:ind w:leftChars="3668" w:left="7827" w:hangingChars="62" w:hanging="124"/>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7DA73307" w14:textId="77777777" w:rsidR="00F268B4" w:rsidRPr="000F12FA" w:rsidRDefault="00F268B4" w:rsidP="00F268B4">
      <w:pPr>
        <w:suppressAutoHyphens/>
        <w:wordWrap w:val="0"/>
        <w:overflowPunct w:val="0"/>
        <w:autoSpaceDE w:val="0"/>
        <w:autoSpaceDN w:val="0"/>
        <w:ind w:leftChars="3668" w:left="7827" w:hangingChars="62" w:hanging="124"/>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125D9180" w14:textId="77777777" w:rsidR="00F268B4" w:rsidRPr="000F12FA" w:rsidRDefault="00F268B4" w:rsidP="00F268B4">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2AA39C04" w14:textId="77777777" w:rsidR="00F268B4" w:rsidRPr="000F12FA" w:rsidRDefault="00F268B4" w:rsidP="00F268B4">
      <w:pPr>
        <w:suppressAutoHyphens/>
        <w:wordWrap w:val="0"/>
        <w:overflowPunct w:val="0"/>
        <w:autoSpaceDE w:val="0"/>
        <w:autoSpaceDN w:val="0"/>
        <w:ind w:firstLineChars="100" w:firstLine="20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〇〇年〇月〇〇日付け〇〇第〇〇号で助成金の交付決定通知があった〇〇年度水産業スマート水産業推進緊急事業のうちスマート水産業普及推進事業における普及活動に係る</w:t>
      </w:r>
      <w:r w:rsidRPr="000F12FA">
        <w:rPr>
          <w:rFonts w:ascii="ＭＳ 明朝" w:eastAsia="ＭＳ 明朝" w:hAnsi="ＭＳ 明朝" w:cs="ＭＳ 明朝"/>
          <w:color w:val="000000" w:themeColor="text1"/>
          <w:kern w:val="0"/>
          <w:sz w:val="20"/>
          <w:szCs w:val="20"/>
          <w:u w:color="000000" w:themeColor="text1"/>
        </w:rPr>
        <w:t>助成金</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について、下記のとおり事業を実施したので、水産関係民間団体事業補助金交付等要綱の運用について（平成22年３月26日付け21水港第2597号水産庁長官通知）第３の１－</w:t>
      </w:r>
      <w:r>
        <w:rPr>
          <w:rFonts w:ascii="ＭＳ 明朝" w:eastAsia="ＭＳ 明朝" w:hAnsi="ＭＳ 明朝" w:cs="ＭＳ 明朝" w:hint="eastAsia"/>
          <w:color w:val="000000" w:themeColor="text1"/>
          <w:kern w:val="0"/>
          <w:sz w:val="20"/>
          <w:szCs w:val="20"/>
          <w:u w:color="000000" w:themeColor="text1"/>
        </w:rPr>
        <w:t>３－（１）</w:t>
      </w:r>
      <w:r w:rsidRPr="000F12FA">
        <w:rPr>
          <w:rFonts w:ascii="ＭＳ 明朝" w:eastAsia="ＭＳ 明朝" w:hAnsi="ＭＳ 明朝" w:cs="ＭＳ 明朝" w:hint="eastAsia"/>
          <w:color w:val="000000" w:themeColor="text1"/>
          <w:kern w:val="0"/>
          <w:sz w:val="20"/>
          <w:szCs w:val="20"/>
          <w:u w:color="000000" w:themeColor="text1"/>
        </w:rPr>
        <w:t>の（４）</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イの（ウ）の規定に基づき、報告する。</w:t>
      </w:r>
    </w:p>
    <w:p w14:paraId="61A507FD" w14:textId="77777777" w:rsidR="00F268B4" w:rsidRPr="000F12FA" w:rsidRDefault="00F268B4" w:rsidP="00F268B4">
      <w:pPr>
        <w:suppressAutoHyphens/>
        <w:wordWrap w:val="0"/>
        <w:overflowPunct w:val="0"/>
        <w:autoSpaceDE w:val="0"/>
        <w:autoSpaceDN w:val="0"/>
        <w:ind w:firstLineChars="100" w:firstLine="20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また、併せて助成金の精算額金　　　　円の交付を請求する。</w:t>
      </w:r>
    </w:p>
    <w:p w14:paraId="13305A24" w14:textId="77777777" w:rsidR="00F268B4" w:rsidRPr="000F12FA" w:rsidRDefault="00F268B4" w:rsidP="00F268B4">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0FED9C4" w14:textId="77777777" w:rsidR="00F268B4" w:rsidRPr="000F12FA" w:rsidRDefault="00F268B4" w:rsidP="00F268B4">
      <w:pPr>
        <w:suppressAutoHyphens/>
        <w:wordWrap w:val="0"/>
        <w:overflowPunct w:val="0"/>
        <w:autoSpaceDE w:val="0"/>
        <w:autoSpaceDN w:val="0"/>
        <w:jc w:val="center"/>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記</w:t>
      </w:r>
    </w:p>
    <w:p w14:paraId="0BF50102" w14:textId="77777777" w:rsidR="00F268B4" w:rsidRPr="000F12FA" w:rsidRDefault="00F268B4" w:rsidP="00F268B4">
      <w:pPr>
        <w:suppressAutoHyphens/>
        <w:wordWrap w:val="0"/>
        <w:overflowPunct w:val="0"/>
        <w:autoSpaceDE w:val="0"/>
        <w:autoSpaceDN w:val="0"/>
        <w:ind w:right="840"/>
        <w:jc w:val="left"/>
        <w:textAlignment w:val="baseline"/>
        <w:rPr>
          <w:rFonts w:hAnsiTheme="minorEastAsia" w:cs="ＭＳ 明朝"/>
          <w:color w:val="000000" w:themeColor="text1"/>
          <w:spacing w:val="2"/>
          <w:kern w:val="0"/>
          <w:szCs w:val="21"/>
          <w:u w:color="000000" w:themeColor="text1"/>
        </w:rPr>
      </w:pPr>
    </w:p>
    <w:p w14:paraId="5134642B" w14:textId="77777777" w:rsidR="00F268B4" w:rsidRPr="000F12FA" w:rsidRDefault="00F268B4" w:rsidP="00F268B4">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（注）記の記載内容は、別記様式第１号に準ずるものとする。また、添付書類については、交付申請書又は助成金変更承認申請書に添付したものに変更があった場合についてのみ添付すること。</w:t>
      </w:r>
    </w:p>
    <w:p w14:paraId="00618AF6" w14:textId="4998D079" w:rsidR="00BB613C" w:rsidRPr="00F268B4" w:rsidRDefault="00BB613C" w:rsidP="00F268B4">
      <w:pPr>
        <w:widowControl/>
        <w:jc w:val="left"/>
        <w:rPr>
          <w:rFonts w:ascii="ＭＳ 明朝" w:eastAsia="ＭＳ 明朝" w:hAnsi="ＭＳ 明朝" w:cs="ＭＳ 明朝" w:hint="eastAsia"/>
          <w:color w:val="000000" w:themeColor="text1"/>
          <w:kern w:val="0"/>
          <w:sz w:val="20"/>
          <w:szCs w:val="20"/>
          <w:u w:color="000000" w:themeColor="text1"/>
        </w:rPr>
      </w:pPr>
    </w:p>
    <w:sectPr w:rsidR="00BB613C" w:rsidRPr="00F268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B4"/>
    <w:rsid w:val="00BB613C"/>
    <w:rsid w:val="00F26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658F30"/>
  <w15:chartTrackingRefBased/>
  <w15:docId w15:val="{96EEC7DE-6D68-4E9F-AD16-77912504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8B4"/>
    <w:pPr>
      <w:widowControl w:val="0"/>
      <w:jc w:val="both"/>
    </w:pPr>
    <w:rPr>
      <w:rFonts w:asciiTheme="minorEastAsia"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木末 MF21</dc:creator>
  <cp:keywords/>
  <dc:description/>
  <cp:lastModifiedBy>木末 MF21</cp:lastModifiedBy>
  <cp:revision>1</cp:revision>
  <dcterms:created xsi:type="dcterms:W3CDTF">2025-08-22T02:09:00Z</dcterms:created>
  <dcterms:modified xsi:type="dcterms:W3CDTF">2025-08-22T02:09:00Z</dcterms:modified>
</cp:coreProperties>
</file>